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486C4" w14:textId="77777777" w:rsidR="0030667F" w:rsidRDefault="0030667F" w:rsidP="0030667F">
      <w:pPr>
        <w:spacing w:line="240" w:lineRule="atLeast"/>
        <w:rPr>
          <w:noProof w:val="0"/>
        </w:rPr>
      </w:pPr>
    </w:p>
    <w:p w14:paraId="0422D7E9" w14:textId="77777777" w:rsidR="0030667F" w:rsidRDefault="0030667F" w:rsidP="0030667F">
      <w:pPr>
        <w:pStyle w:val="Overskrift2"/>
        <w:rPr>
          <w:noProof w:val="0"/>
        </w:rPr>
      </w:pPr>
      <w:bookmarkStart w:id="0" w:name="StartSkriv"/>
      <w:bookmarkEnd w:id="0"/>
      <w:r>
        <w:rPr>
          <w:noProof w:val="0"/>
        </w:rPr>
        <w:t xml:space="preserve">Møtebok for </w:t>
      </w:r>
      <w:r w:rsidR="00BB6996">
        <w:rPr>
          <w:noProof w:val="0"/>
        </w:rPr>
        <w:t>Torsken menighetsråd</w:t>
      </w:r>
    </w:p>
    <w:p w14:paraId="47C1BCCB" w14:textId="77777777" w:rsidR="0030667F" w:rsidRDefault="0030667F" w:rsidP="0030667F">
      <w:pPr>
        <w:spacing w:line="220" w:lineRule="atLeast"/>
        <w:rPr>
          <w:noProof w:val="0"/>
          <w:sz w:val="22"/>
        </w:rPr>
      </w:pPr>
    </w:p>
    <w:tbl>
      <w:tblPr>
        <w:tblW w:w="0" w:type="auto"/>
        <w:tblLook w:val="04A0" w:firstRow="1" w:lastRow="0" w:firstColumn="1" w:lastColumn="0" w:noHBand="0" w:noVBand="1"/>
      </w:tblPr>
      <w:tblGrid>
        <w:gridCol w:w="1659"/>
        <w:gridCol w:w="7980"/>
      </w:tblGrid>
      <w:tr w:rsidR="0030667F" w14:paraId="3FBE6B4B" w14:textId="77777777" w:rsidTr="009F3EA8">
        <w:tc>
          <w:tcPr>
            <w:tcW w:w="1668" w:type="dxa"/>
          </w:tcPr>
          <w:p w14:paraId="6E748598" w14:textId="77777777" w:rsidR="0030667F" w:rsidRPr="00BC75DD" w:rsidRDefault="0030667F" w:rsidP="009F3EA8">
            <w:pPr>
              <w:spacing w:line="220" w:lineRule="atLeast"/>
              <w:rPr>
                <w:b/>
                <w:noProof w:val="0"/>
                <w:sz w:val="22"/>
              </w:rPr>
            </w:pPr>
            <w:r w:rsidRPr="00BC75DD">
              <w:rPr>
                <w:b/>
                <w:noProof w:val="0"/>
                <w:sz w:val="22"/>
              </w:rPr>
              <w:t>Møtedato</w:t>
            </w:r>
            <w:r w:rsidR="00EC458F">
              <w:rPr>
                <w:b/>
                <w:noProof w:val="0"/>
                <w:sz w:val="22"/>
              </w:rPr>
              <w:t>:</w:t>
            </w:r>
          </w:p>
        </w:tc>
        <w:tc>
          <w:tcPr>
            <w:tcW w:w="8111" w:type="dxa"/>
          </w:tcPr>
          <w:p w14:paraId="07360DDC" w14:textId="79FAB2BA" w:rsidR="0030667F" w:rsidRPr="00BC75DD" w:rsidRDefault="00242967" w:rsidP="009F3EA8">
            <w:pPr>
              <w:spacing w:line="220" w:lineRule="atLeast"/>
              <w:rPr>
                <w:noProof w:val="0"/>
                <w:sz w:val="22"/>
              </w:rPr>
            </w:pPr>
            <w:r>
              <w:rPr>
                <w:noProof w:val="0"/>
                <w:sz w:val="22"/>
              </w:rPr>
              <w:t>10</w:t>
            </w:r>
            <w:r w:rsidR="00BB6996">
              <w:rPr>
                <w:noProof w:val="0"/>
                <w:sz w:val="22"/>
              </w:rPr>
              <w:t>.0</w:t>
            </w:r>
            <w:r>
              <w:rPr>
                <w:noProof w:val="0"/>
                <w:sz w:val="22"/>
              </w:rPr>
              <w:t>9</w:t>
            </w:r>
            <w:r w:rsidR="00BB6996">
              <w:rPr>
                <w:noProof w:val="0"/>
                <w:sz w:val="22"/>
              </w:rPr>
              <w:t>.2024</w:t>
            </w:r>
          </w:p>
        </w:tc>
      </w:tr>
      <w:tr w:rsidR="0030667F" w14:paraId="0AD3B440" w14:textId="77777777" w:rsidTr="009F3EA8">
        <w:tc>
          <w:tcPr>
            <w:tcW w:w="1668" w:type="dxa"/>
          </w:tcPr>
          <w:p w14:paraId="0726E2D5" w14:textId="77777777" w:rsidR="0030667F" w:rsidRPr="00BC75DD" w:rsidRDefault="0030667F" w:rsidP="009F3EA8">
            <w:pPr>
              <w:spacing w:line="220" w:lineRule="atLeast"/>
              <w:rPr>
                <w:b/>
                <w:noProof w:val="0"/>
                <w:sz w:val="22"/>
              </w:rPr>
            </w:pPr>
            <w:r w:rsidRPr="00BC75DD">
              <w:rPr>
                <w:b/>
                <w:noProof w:val="0"/>
                <w:sz w:val="22"/>
              </w:rPr>
              <w:t>Møtetid</w:t>
            </w:r>
            <w:r w:rsidR="00EC458F">
              <w:rPr>
                <w:b/>
                <w:noProof w:val="0"/>
                <w:sz w:val="22"/>
              </w:rPr>
              <w:t>:</w:t>
            </w:r>
          </w:p>
        </w:tc>
        <w:tc>
          <w:tcPr>
            <w:tcW w:w="8111" w:type="dxa"/>
          </w:tcPr>
          <w:p w14:paraId="79D8BCE6" w14:textId="77777777" w:rsidR="0030667F" w:rsidRPr="00BC75DD" w:rsidRDefault="00BB6996" w:rsidP="009F3EA8">
            <w:pPr>
              <w:spacing w:line="220" w:lineRule="atLeast"/>
              <w:rPr>
                <w:noProof w:val="0"/>
                <w:sz w:val="22"/>
              </w:rPr>
            </w:pPr>
            <w:r>
              <w:rPr>
                <w:noProof w:val="0"/>
                <w:sz w:val="22"/>
              </w:rPr>
              <w:t>kl. 18:00</w:t>
            </w:r>
          </w:p>
        </w:tc>
      </w:tr>
      <w:tr w:rsidR="0030667F" w14:paraId="4370C491" w14:textId="77777777" w:rsidTr="009F3EA8">
        <w:tc>
          <w:tcPr>
            <w:tcW w:w="1668" w:type="dxa"/>
          </w:tcPr>
          <w:p w14:paraId="76B6B5EA" w14:textId="77777777" w:rsidR="0030667F" w:rsidRPr="00BC75DD" w:rsidRDefault="0030667F" w:rsidP="009F3EA8">
            <w:pPr>
              <w:spacing w:line="220" w:lineRule="atLeast"/>
              <w:rPr>
                <w:b/>
                <w:noProof w:val="0"/>
                <w:sz w:val="22"/>
              </w:rPr>
            </w:pPr>
            <w:r w:rsidRPr="00BC75DD">
              <w:rPr>
                <w:b/>
                <w:noProof w:val="0"/>
                <w:sz w:val="22"/>
              </w:rPr>
              <w:t>Møtested</w:t>
            </w:r>
            <w:r w:rsidR="00EC458F">
              <w:rPr>
                <w:b/>
                <w:noProof w:val="0"/>
                <w:sz w:val="22"/>
              </w:rPr>
              <w:t>:</w:t>
            </w:r>
          </w:p>
        </w:tc>
        <w:tc>
          <w:tcPr>
            <w:tcW w:w="8111" w:type="dxa"/>
          </w:tcPr>
          <w:p w14:paraId="5A6DDAD3" w14:textId="4D8EC3F4" w:rsidR="0030667F" w:rsidRPr="00BC75DD" w:rsidRDefault="00242967" w:rsidP="009F3EA8">
            <w:pPr>
              <w:spacing w:line="220" w:lineRule="atLeast"/>
              <w:rPr>
                <w:noProof w:val="0"/>
                <w:sz w:val="22"/>
              </w:rPr>
            </w:pPr>
            <w:r>
              <w:rPr>
                <w:noProof w:val="0"/>
                <w:sz w:val="22"/>
              </w:rPr>
              <w:t>Medby kapell</w:t>
            </w:r>
          </w:p>
        </w:tc>
      </w:tr>
    </w:tbl>
    <w:p w14:paraId="5831C870" w14:textId="77777777" w:rsidR="0030667F" w:rsidRPr="00BC75DD" w:rsidRDefault="0030667F" w:rsidP="0030667F">
      <w:pPr>
        <w:spacing w:line="220" w:lineRule="atLeast"/>
        <w:rPr>
          <w:noProof w:val="0"/>
          <w:sz w:val="22"/>
          <w:szCs w:val="22"/>
        </w:rPr>
      </w:pPr>
    </w:p>
    <w:p w14:paraId="08E361C2" w14:textId="77777777" w:rsidR="0030667F" w:rsidRPr="00BC75DD" w:rsidRDefault="0030667F" w:rsidP="0030667F">
      <w:pPr>
        <w:spacing w:line="220" w:lineRule="atLeast"/>
        <w:rPr>
          <w:noProof w:val="0"/>
          <w:sz w:val="22"/>
          <w:szCs w:val="22"/>
        </w:rPr>
      </w:pPr>
    </w:p>
    <w:p w14:paraId="162A06A0" w14:textId="77777777" w:rsidR="0030667F" w:rsidRPr="00BC75DD" w:rsidRDefault="0030667F" w:rsidP="0030667F">
      <w:pPr>
        <w:spacing w:line="220" w:lineRule="atLeast"/>
        <w:rPr>
          <w:noProof w:val="0"/>
          <w:sz w:val="22"/>
          <w:szCs w:val="22"/>
        </w:rPr>
      </w:pPr>
      <w:r w:rsidRPr="00BC75DD">
        <w:rPr>
          <w:b/>
          <w:noProof w:val="0"/>
          <w:sz w:val="22"/>
          <w:szCs w:val="22"/>
        </w:rPr>
        <w:t>Tilstede:</w:t>
      </w:r>
      <w:r w:rsidRPr="00BC75DD">
        <w:rPr>
          <w:noProof w:val="0"/>
          <w:sz w:val="22"/>
          <w:szCs w:val="22"/>
        </w:rPr>
        <w:t xml:space="preserve"> </w:t>
      </w:r>
    </w:p>
    <w:p w14:paraId="654CF5F9" w14:textId="7F972019" w:rsidR="00BB6996" w:rsidRDefault="00BB6996" w:rsidP="0030667F">
      <w:pPr>
        <w:spacing w:line="220" w:lineRule="atLeast"/>
        <w:rPr>
          <w:noProof w:val="0"/>
          <w:sz w:val="22"/>
          <w:szCs w:val="22"/>
        </w:rPr>
      </w:pPr>
      <w:r>
        <w:rPr>
          <w:noProof w:val="0"/>
          <w:sz w:val="22"/>
          <w:szCs w:val="22"/>
        </w:rPr>
        <w:t>Leif Einar Thomassen, Solveig Flakstad, Janne Tove Nygård Bergvoll, Reidun Flakstad, Stein Emil Iden, Christel Eide, Jan-Ole Berntsen</w:t>
      </w:r>
      <w:r w:rsidR="00242967">
        <w:rPr>
          <w:noProof w:val="0"/>
          <w:sz w:val="22"/>
          <w:szCs w:val="22"/>
        </w:rPr>
        <w:t>, Håvard E. Hansen, Birgit Noreng (menighetspedagog)</w:t>
      </w:r>
      <w:r>
        <w:rPr>
          <w:noProof w:val="0"/>
          <w:sz w:val="22"/>
          <w:szCs w:val="22"/>
        </w:rPr>
        <w:t>.</w:t>
      </w:r>
    </w:p>
    <w:p w14:paraId="54854718" w14:textId="77777777" w:rsidR="00BB6996" w:rsidRDefault="00BB6996" w:rsidP="0030667F">
      <w:pPr>
        <w:spacing w:line="220" w:lineRule="atLeast"/>
        <w:rPr>
          <w:noProof w:val="0"/>
          <w:sz w:val="22"/>
          <w:szCs w:val="22"/>
        </w:rPr>
      </w:pPr>
    </w:p>
    <w:p w14:paraId="1805444E" w14:textId="77777777" w:rsidR="00BB6996" w:rsidRDefault="00BB6996" w:rsidP="0030667F">
      <w:pPr>
        <w:spacing w:line="220" w:lineRule="atLeast"/>
        <w:rPr>
          <w:b/>
          <w:noProof w:val="0"/>
          <w:sz w:val="22"/>
          <w:szCs w:val="22"/>
        </w:rPr>
      </w:pPr>
      <w:r>
        <w:rPr>
          <w:b/>
          <w:noProof w:val="0"/>
          <w:sz w:val="22"/>
          <w:szCs w:val="22"/>
        </w:rPr>
        <w:t>Meldt forfall:</w:t>
      </w:r>
    </w:p>
    <w:p w14:paraId="1D1A1CFC" w14:textId="77777777" w:rsidR="0030667F" w:rsidRDefault="00BB6996" w:rsidP="0030667F">
      <w:pPr>
        <w:spacing w:line="220" w:lineRule="atLeast"/>
        <w:rPr>
          <w:noProof w:val="0"/>
          <w:sz w:val="22"/>
          <w:szCs w:val="22"/>
        </w:rPr>
      </w:pPr>
      <w:r>
        <w:rPr>
          <w:noProof w:val="0"/>
          <w:sz w:val="22"/>
          <w:szCs w:val="22"/>
        </w:rPr>
        <w:t>.</w:t>
      </w:r>
    </w:p>
    <w:p w14:paraId="0DD6AF50" w14:textId="77777777" w:rsidR="008501A1" w:rsidRDefault="008501A1" w:rsidP="0030667F">
      <w:pPr>
        <w:spacing w:line="220" w:lineRule="atLeast"/>
        <w:rPr>
          <w:noProof w:val="0"/>
          <w:sz w:val="22"/>
          <w:szCs w:val="22"/>
        </w:rPr>
      </w:pPr>
    </w:p>
    <w:p w14:paraId="001059A5" w14:textId="77777777" w:rsidR="008501A1" w:rsidRPr="008501A1" w:rsidRDefault="008501A1" w:rsidP="0030667F">
      <w:pPr>
        <w:spacing w:line="220" w:lineRule="atLeast"/>
        <w:rPr>
          <w:b/>
          <w:bCs/>
          <w:noProof w:val="0"/>
          <w:sz w:val="22"/>
          <w:szCs w:val="22"/>
        </w:rPr>
      </w:pPr>
      <w:r w:rsidRPr="008501A1">
        <w:rPr>
          <w:b/>
          <w:bCs/>
          <w:noProof w:val="0"/>
          <w:sz w:val="22"/>
          <w:szCs w:val="22"/>
        </w:rPr>
        <w:t>Orienteringssaker</w:t>
      </w:r>
    </w:p>
    <w:p w14:paraId="0E4BD0A8" w14:textId="77777777" w:rsidR="008501A1" w:rsidRPr="008501A1" w:rsidRDefault="008501A1" w:rsidP="0030667F">
      <w:pPr>
        <w:spacing w:line="220" w:lineRule="atLeast"/>
        <w:rPr>
          <w:b/>
          <w:bCs/>
          <w:noProof w:val="0"/>
          <w:sz w:val="22"/>
          <w:szCs w:val="22"/>
        </w:rPr>
      </w:pPr>
    </w:p>
    <w:p w14:paraId="0D907BFA" w14:textId="7C66A9AF" w:rsidR="008501A1" w:rsidRPr="008501A1" w:rsidRDefault="002627B0" w:rsidP="0030667F">
      <w:pPr>
        <w:spacing w:line="220" w:lineRule="atLeast"/>
        <w:rPr>
          <w:b/>
          <w:bCs/>
          <w:noProof w:val="0"/>
          <w:sz w:val="22"/>
          <w:szCs w:val="22"/>
        </w:rPr>
      </w:pPr>
      <w:r>
        <w:rPr>
          <w:b/>
          <w:bCs/>
          <w:noProof w:val="0"/>
          <w:sz w:val="22"/>
          <w:szCs w:val="22"/>
        </w:rPr>
        <w:t>Kirketjenerstillinger i Torsken menighet</w:t>
      </w:r>
    </w:p>
    <w:p w14:paraId="2B2880A7" w14:textId="77777777" w:rsidR="002627B0" w:rsidRDefault="002627B0" w:rsidP="0030667F">
      <w:pPr>
        <w:spacing w:line="220" w:lineRule="atLeast"/>
        <w:rPr>
          <w:noProof w:val="0"/>
          <w:sz w:val="22"/>
          <w:szCs w:val="22"/>
        </w:rPr>
      </w:pPr>
      <w:r>
        <w:rPr>
          <w:noProof w:val="0"/>
          <w:sz w:val="22"/>
          <w:szCs w:val="22"/>
        </w:rPr>
        <w:t>Kirketjenerne Rosmari og Markus Eide har sagt opp stillingene sine. Det er mangel på tilkallingsvikarer. Håvard sa at han kan kontaktes. Lilla Leithe-Andersen bør kontaktes, for å se om man kan få til en avtale.</w:t>
      </w:r>
    </w:p>
    <w:p w14:paraId="046C06A6" w14:textId="77777777" w:rsidR="008501A1" w:rsidRDefault="008501A1" w:rsidP="0030667F">
      <w:pPr>
        <w:spacing w:line="220" w:lineRule="atLeast"/>
        <w:rPr>
          <w:noProof w:val="0"/>
          <w:sz w:val="22"/>
          <w:szCs w:val="22"/>
        </w:rPr>
      </w:pPr>
    </w:p>
    <w:p w14:paraId="3F47CFDE" w14:textId="7734DE61" w:rsidR="008501A1" w:rsidRPr="008501A1" w:rsidRDefault="002627B0" w:rsidP="0030667F">
      <w:pPr>
        <w:spacing w:line="220" w:lineRule="atLeast"/>
        <w:rPr>
          <w:b/>
          <w:bCs/>
          <w:noProof w:val="0"/>
          <w:sz w:val="22"/>
          <w:szCs w:val="22"/>
        </w:rPr>
      </w:pPr>
      <w:r>
        <w:rPr>
          <w:b/>
          <w:bCs/>
          <w:noProof w:val="0"/>
          <w:sz w:val="22"/>
          <w:szCs w:val="22"/>
        </w:rPr>
        <w:t>Trosopplæring i BTT ved menighetspedagog</w:t>
      </w:r>
    </w:p>
    <w:p w14:paraId="2CECC76D" w14:textId="018CC957" w:rsidR="002627B0" w:rsidRDefault="002627B0" w:rsidP="0030667F">
      <w:pPr>
        <w:spacing w:line="220" w:lineRule="atLeast"/>
        <w:rPr>
          <w:noProof w:val="0"/>
          <w:sz w:val="22"/>
          <w:szCs w:val="22"/>
        </w:rPr>
      </w:pPr>
      <w:r>
        <w:rPr>
          <w:noProof w:val="0"/>
          <w:sz w:val="22"/>
          <w:szCs w:val="22"/>
        </w:rPr>
        <w:t>Det legges opp til 7 legoklubb-/aktivitetskvelder i menigheten i høst. 3 i sør og 4 i nord. I desember vil det arrangeres julevandring i barnehagene. Menighetspedagogen vil etablere prosjektkor der det er åpning for dette.</w:t>
      </w:r>
    </w:p>
    <w:p w14:paraId="1114BF8A" w14:textId="27D6601A" w:rsidR="002627B0" w:rsidRDefault="00022C33" w:rsidP="0030667F">
      <w:pPr>
        <w:spacing w:line="220" w:lineRule="atLeast"/>
        <w:rPr>
          <w:noProof w:val="0"/>
          <w:sz w:val="22"/>
          <w:szCs w:val="22"/>
        </w:rPr>
      </w:pPr>
      <w:r>
        <w:rPr>
          <w:noProof w:val="0"/>
          <w:sz w:val="22"/>
          <w:szCs w:val="22"/>
        </w:rPr>
        <w:t>Prest og menighetspedagog vil samarbeide med konfirmanter. Konfirmanter vil bli trukket inn i arbeidet med de minste i menigheten.</w:t>
      </w:r>
    </w:p>
    <w:p w14:paraId="1AB11145" w14:textId="77777777" w:rsidR="00BB6F5F" w:rsidRDefault="00022C33" w:rsidP="0030667F">
      <w:pPr>
        <w:spacing w:line="220" w:lineRule="atLeast"/>
        <w:rPr>
          <w:noProof w:val="0"/>
          <w:sz w:val="22"/>
          <w:szCs w:val="22"/>
        </w:rPr>
      </w:pPr>
      <w:r>
        <w:rPr>
          <w:noProof w:val="0"/>
          <w:sz w:val="22"/>
          <w:szCs w:val="22"/>
        </w:rPr>
        <w:t xml:space="preserve">Menighetspedagogen har kontaktpersoner i alle bygdene, slik at aktiviteter blir tilpasset annen aktivitet i bygdene. </w:t>
      </w:r>
    </w:p>
    <w:p w14:paraId="3C89B5EB" w14:textId="10684862" w:rsidR="00BB6F5F" w:rsidRDefault="00BB6F5F" w:rsidP="0030667F">
      <w:pPr>
        <w:spacing w:line="220" w:lineRule="atLeast"/>
        <w:rPr>
          <w:noProof w:val="0"/>
          <w:sz w:val="22"/>
          <w:szCs w:val="22"/>
        </w:rPr>
      </w:pPr>
    </w:p>
    <w:p w14:paraId="0BAD9DAA" w14:textId="3264BE65" w:rsidR="00BB6F5F" w:rsidRPr="00BB6F5F" w:rsidRDefault="00BB6F5F" w:rsidP="0030667F">
      <w:pPr>
        <w:spacing w:line="220" w:lineRule="atLeast"/>
        <w:rPr>
          <w:b/>
          <w:bCs/>
          <w:noProof w:val="0"/>
          <w:sz w:val="22"/>
          <w:szCs w:val="22"/>
        </w:rPr>
      </w:pPr>
      <w:r w:rsidRPr="00BB6F5F">
        <w:rPr>
          <w:b/>
          <w:bCs/>
          <w:noProof w:val="0"/>
          <w:sz w:val="22"/>
          <w:szCs w:val="22"/>
        </w:rPr>
        <w:t>Bispevisitas i BTT 26.-29. august 2025</w:t>
      </w:r>
    </w:p>
    <w:p w14:paraId="5DE8F617" w14:textId="496B9924" w:rsidR="00BB6F5F" w:rsidRDefault="00BB6F5F" w:rsidP="0030667F">
      <w:pPr>
        <w:spacing w:line="220" w:lineRule="atLeast"/>
        <w:rPr>
          <w:noProof w:val="0"/>
          <w:sz w:val="22"/>
          <w:szCs w:val="22"/>
        </w:rPr>
      </w:pPr>
      <w:r>
        <w:rPr>
          <w:noProof w:val="0"/>
          <w:sz w:val="22"/>
          <w:szCs w:val="22"/>
        </w:rPr>
        <w:t>Dette vil bli egen sak i første menighetsrådsmøte 2025. Prosten vil også være til stede da.</w:t>
      </w:r>
    </w:p>
    <w:p w14:paraId="3FDEE3F4" w14:textId="77777777" w:rsidR="00BB6F5F" w:rsidRDefault="00BB6F5F" w:rsidP="0030667F">
      <w:pPr>
        <w:spacing w:line="220" w:lineRule="atLeast"/>
        <w:rPr>
          <w:noProof w:val="0"/>
          <w:sz w:val="22"/>
          <w:szCs w:val="22"/>
        </w:rPr>
      </w:pPr>
    </w:p>
    <w:p w14:paraId="52AA3124" w14:textId="77777777" w:rsidR="00BB6F5F" w:rsidRPr="00BB6F5F" w:rsidRDefault="00BB6F5F" w:rsidP="0030667F">
      <w:pPr>
        <w:spacing w:line="220" w:lineRule="atLeast"/>
        <w:rPr>
          <w:b/>
          <w:bCs/>
          <w:noProof w:val="0"/>
          <w:sz w:val="22"/>
          <w:szCs w:val="22"/>
        </w:rPr>
      </w:pPr>
      <w:r w:rsidRPr="00BB6F5F">
        <w:rPr>
          <w:b/>
          <w:bCs/>
          <w:noProof w:val="0"/>
          <w:sz w:val="22"/>
          <w:szCs w:val="22"/>
        </w:rPr>
        <w:t>Misjonsprosjekt</w:t>
      </w:r>
    </w:p>
    <w:p w14:paraId="66319AC9" w14:textId="2DB4E956" w:rsidR="00022C33" w:rsidRDefault="00BB6F5F" w:rsidP="0030667F">
      <w:pPr>
        <w:spacing w:line="220" w:lineRule="atLeast"/>
        <w:rPr>
          <w:noProof w:val="0"/>
          <w:sz w:val="22"/>
          <w:szCs w:val="22"/>
        </w:rPr>
      </w:pPr>
      <w:r>
        <w:rPr>
          <w:noProof w:val="0"/>
          <w:sz w:val="22"/>
          <w:szCs w:val="22"/>
        </w:rPr>
        <w:t>Menigheten har ikke et eget misjonsprosjekt. Jan-Ole legger frem forslag til misjonsprosjekt i neste menighetsrådsmøte i forbindelse med sak om ofringer 2025.</w:t>
      </w:r>
    </w:p>
    <w:p w14:paraId="772A1E59" w14:textId="77777777" w:rsidR="0030667F" w:rsidRPr="00BC75DD" w:rsidRDefault="0030667F" w:rsidP="0030667F">
      <w:pPr>
        <w:spacing w:line="220" w:lineRule="atLeast"/>
        <w:rPr>
          <w:noProof w:val="0"/>
          <w:sz w:val="22"/>
          <w:szCs w:val="22"/>
        </w:rPr>
      </w:pPr>
    </w:p>
    <w:p w14:paraId="25DB2AA1" w14:textId="77777777" w:rsidR="0030667F" w:rsidRPr="00BC75DD" w:rsidRDefault="0030667F" w:rsidP="0030667F">
      <w:pPr>
        <w:spacing w:line="220" w:lineRule="atLeast"/>
        <w:rPr>
          <w:noProof w:val="0"/>
          <w:sz w:val="22"/>
          <w:szCs w:val="22"/>
        </w:rPr>
      </w:pPr>
    </w:p>
    <w:p w14:paraId="63FF2459" w14:textId="77777777" w:rsidR="0030667F" w:rsidRPr="00BC75DD" w:rsidRDefault="0030667F" w:rsidP="0030667F">
      <w:pPr>
        <w:spacing w:line="220" w:lineRule="atLeast"/>
        <w:rPr>
          <w:b/>
          <w:noProof w:val="0"/>
          <w:sz w:val="22"/>
          <w:szCs w:val="22"/>
        </w:rPr>
      </w:pPr>
      <w:r w:rsidRPr="00BC75DD">
        <w:rPr>
          <w:b/>
          <w:noProof w:val="0"/>
          <w:sz w:val="22"/>
          <w:szCs w:val="22"/>
        </w:rPr>
        <w:t>Saker</w:t>
      </w:r>
    </w:p>
    <w:p w14:paraId="4E225D92" w14:textId="77777777" w:rsidR="0030667F" w:rsidRPr="00BC75DD" w:rsidRDefault="0030667F" w:rsidP="0030667F">
      <w:pPr>
        <w:spacing w:line="220" w:lineRule="atLeast"/>
        <w:rPr>
          <w:noProof w:val="0"/>
          <w:sz w:val="22"/>
          <w:szCs w:val="22"/>
        </w:rPr>
      </w:pPr>
    </w:p>
    <w:p w14:paraId="176C91D1" w14:textId="6AEE6BB4" w:rsidR="00BB6996" w:rsidRDefault="009271D6" w:rsidP="00BB6996">
      <w:pPr>
        <w:ind w:left="1134" w:hanging="1134"/>
        <w:rPr>
          <w:b/>
          <w:noProof w:val="0"/>
          <w:sz w:val="22"/>
        </w:rPr>
      </w:pPr>
      <w:r>
        <w:rPr>
          <w:b/>
          <w:noProof w:val="0"/>
          <w:sz w:val="22"/>
        </w:rPr>
        <w:t>Revidert årsbudsjett 2024</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14:paraId="04478354" w14:textId="77777777" w:rsidTr="00037131">
        <w:tc>
          <w:tcPr>
            <w:tcW w:w="9779" w:type="dxa"/>
          </w:tcPr>
          <w:p w14:paraId="4B4BBE58" w14:textId="77777777" w:rsidR="009271D6" w:rsidRDefault="009271D6" w:rsidP="009271D6">
            <w:pPr>
              <w:spacing w:line="276" w:lineRule="auto"/>
              <w:rPr>
                <w:noProof w:val="0"/>
                <w:sz w:val="22"/>
              </w:rPr>
            </w:pPr>
            <w:bookmarkStart w:id="1" w:name="Fremstilling"/>
            <w:r>
              <w:rPr>
                <w:noProof w:val="0"/>
                <w:sz w:val="22"/>
              </w:rPr>
              <w:t>Bispedømmet har redusert trosopplæringstilskuddet fra 2023 til 2024 så mye at midlene derifra dekker bare lønn til menighetspedagog. Utgifter til annen drift av trosopplæringen må dekkes av menigheten.</w:t>
            </w:r>
          </w:p>
          <w:p w14:paraId="33D20E29" w14:textId="77777777" w:rsidR="009271D6" w:rsidRDefault="009271D6" w:rsidP="009271D6">
            <w:pPr>
              <w:spacing w:line="276" w:lineRule="auto"/>
              <w:rPr>
                <w:noProof w:val="0"/>
                <w:sz w:val="22"/>
              </w:rPr>
            </w:pPr>
            <w:r>
              <w:rPr>
                <w:noProof w:val="0"/>
                <w:sz w:val="22"/>
              </w:rPr>
              <w:t>I forslag til revidert budsjett for 2024 er utgiftene til trosopplæring kraftig redusert. De utgiftene som gjenstår, foreslås dekkes av ubundet fond til menigheten (disposisjonsfondet) med 5000 kr. Pr 1.1.2024 er det 58076 kr på disposisjonsfondet.</w:t>
            </w:r>
          </w:p>
          <w:p w14:paraId="456D118F" w14:textId="2ABCFDBA" w:rsidR="009271D6" w:rsidRPr="00344EC7" w:rsidRDefault="009271D6" w:rsidP="00037131">
            <w:pPr>
              <w:spacing w:line="276" w:lineRule="auto"/>
              <w:rPr>
                <w:noProof w:val="0"/>
                <w:sz w:val="22"/>
              </w:rPr>
            </w:pPr>
            <w:r>
              <w:rPr>
                <w:noProof w:val="0"/>
                <w:sz w:val="22"/>
              </w:rPr>
              <w:t>I oppsettet av budsjettet: Det aller meste av utgifter er lagt inn i prosjektregnskap i fellesrådet, og det er beregnet overføring av midler fra menigheten for å dekke dette (markert med grønn skrift i budsjettet).</w:t>
            </w:r>
          </w:p>
        </w:tc>
      </w:tr>
      <w:bookmarkEnd w:id="1"/>
    </w:tbl>
    <w:p w14:paraId="4685E1F7" w14:textId="77777777" w:rsidR="00BB6996" w:rsidRDefault="00BB6996" w:rsidP="00BB6996">
      <w:pPr>
        <w:rPr>
          <w:i/>
          <w:noProof w:val="0"/>
          <w:sz w:val="22"/>
        </w:rPr>
      </w:pPr>
    </w:p>
    <w:p w14:paraId="193AA044" w14:textId="77777777" w:rsidR="00BB6996" w:rsidRDefault="00BB6996" w:rsidP="00BB6996">
      <w:pPr>
        <w:rPr>
          <w:i/>
          <w:noProof w:val="0"/>
          <w:sz w:val="22"/>
        </w:rPr>
      </w:pPr>
    </w:p>
    <w:p w14:paraId="79231AE1" w14:textId="77777777" w:rsidR="00BB6996" w:rsidRDefault="00BB6996" w:rsidP="00BB699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14:paraId="56121FF0" w14:textId="77777777" w:rsidTr="00037131">
        <w:tc>
          <w:tcPr>
            <w:tcW w:w="9779" w:type="dxa"/>
          </w:tcPr>
          <w:p w14:paraId="52CB2332" w14:textId="2436E64A" w:rsidR="00BB6996" w:rsidRPr="00344EC7" w:rsidRDefault="009271D6" w:rsidP="00037131">
            <w:pPr>
              <w:spacing w:line="276" w:lineRule="auto"/>
              <w:rPr>
                <w:noProof w:val="0"/>
                <w:sz w:val="22"/>
              </w:rPr>
            </w:pPr>
            <w:bookmarkStart w:id="2" w:name="Forslag"/>
            <w:r>
              <w:rPr>
                <w:noProof w:val="0"/>
                <w:sz w:val="22"/>
              </w:rPr>
              <w:t>Forslag til revidert budsjett for 2024 vedtas.</w:t>
            </w:r>
          </w:p>
        </w:tc>
      </w:tr>
      <w:bookmarkEnd w:id="2"/>
    </w:tbl>
    <w:p w14:paraId="10600DD0" w14:textId="77777777" w:rsidR="00BB6996" w:rsidRDefault="00BB6996" w:rsidP="00BB6996">
      <w:pPr>
        <w:rPr>
          <w:i/>
          <w:noProof w:val="0"/>
          <w:sz w:val="22"/>
        </w:rPr>
      </w:pPr>
    </w:p>
    <w:p w14:paraId="4FFE8CF3" w14:textId="77777777" w:rsidR="00BB6996" w:rsidRDefault="00BB6996" w:rsidP="00BB6996">
      <w:pPr>
        <w:rPr>
          <w:i/>
          <w:noProof w:val="0"/>
          <w:sz w:val="22"/>
        </w:rPr>
      </w:pPr>
    </w:p>
    <w:p w14:paraId="73721C71" w14:textId="77777777" w:rsidR="00BB6996" w:rsidRDefault="00BB6996" w:rsidP="00BB699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14:paraId="2D0DA5DD" w14:textId="77777777" w:rsidTr="00037131">
        <w:tc>
          <w:tcPr>
            <w:tcW w:w="9779" w:type="dxa"/>
          </w:tcPr>
          <w:p w14:paraId="7BBA16E7" w14:textId="65DF2010" w:rsidR="00BB6996" w:rsidRPr="00344EC7" w:rsidRDefault="009271D6" w:rsidP="00037131">
            <w:pPr>
              <w:spacing w:line="276" w:lineRule="auto"/>
              <w:rPr>
                <w:noProof w:val="0"/>
                <w:sz w:val="22"/>
              </w:rPr>
            </w:pPr>
            <w:bookmarkStart w:id="3" w:name="Møtebehandling"/>
            <w:r>
              <w:rPr>
                <w:noProof w:val="0"/>
                <w:sz w:val="22"/>
              </w:rPr>
              <w:t>Menighetsforvalter blir bedt om å forhandle om pris på leie av bygg til aktiviteter for de minste for 2025.</w:t>
            </w:r>
          </w:p>
        </w:tc>
      </w:tr>
      <w:bookmarkEnd w:id="3"/>
    </w:tbl>
    <w:p w14:paraId="7FA0D231" w14:textId="77777777" w:rsidR="00BB6996" w:rsidRDefault="00BB6996" w:rsidP="00BB6996">
      <w:pPr>
        <w:rPr>
          <w:i/>
          <w:noProof w:val="0"/>
          <w:sz w:val="22"/>
        </w:rPr>
      </w:pPr>
    </w:p>
    <w:p w14:paraId="57ACA9DF" w14:textId="77777777" w:rsidR="00BB6996" w:rsidRDefault="00BB6996" w:rsidP="00BB6996">
      <w:pPr>
        <w:rPr>
          <w:i/>
          <w:noProof w:val="0"/>
          <w:sz w:val="22"/>
        </w:rPr>
      </w:pPr>
    </w:p>
    <w:p w14:paraId="15FDA475" w14:textId="77777777" w:rsidR="00BB6996" w:rsidRDefault="00BB6996" w:rsidP="00BB699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14:paraId="583D12E9" w14:textId="77777777" w:rsidTr="00037131">
        <w:tc>
          <w:tcPr>
            <w:tcW w:w="9779" w:type="dxa"/>
          </w:tcPr>
          <w:p w14:paraId="3E9AEB2E" w14:textId="474E7FF7" w:rsidR="00BB6996" w:rsidRPr="00344EC7" w:rsidRDefault="009271D6" w:rsidP="00037131">
            <w:pPr>
              <w:spacing w:line="276" w:lineRule="auto"/>
              <w:rPr>
                <w:noProof w:val="0"/>
                <w:sz w:val="22"/>
              </w:rPr>
            </w:pPr>
            <w:bookmarkStart w:id="4" w:name="Vedtak"/>
            <w:r>
              <w:rPr>
                <w:noProof w:val="0"/>
                <w:sz w:val="22"/>
              </w:rPr>
              <w:t>Forslag til revidert budsjett for 2024 vedtas</w:t>
            </w:r>
            <w:r>
              <w:rPr>
                <w:noProof w:val="0"/>
                <w:sz w:val="22"/>
              </w:rPr>
              <w:t xml:space="preserve"> med følgende justeringer: Bevertning økes med 2000 kr og Leie av bygg med 7500. De økte utgiftene dekkes inn ved å belaste disposisjonsfondet.</w:t>
            </w:r>
          </w:p>
        </w:tc>
      </w:tr>
      <w:bookmarkEnd w:id="4"/>
    </w:tbl>
    <w:p w14:paraId="3A0B4E42" w14:textId="77777777" w:rsidR="00BB6996" w:rsidRDefault="00BB6996" w:rsidP="00BB6996">
      <w:pPr>
        <w:rPr>
          <w:noProof w:val="0"/>
          <w:sz w:val="22"/>
        </w:rPr>
      </w:pPr>
    </w:p>
    <w:p w14:paraId="5EC61D1B" w14:textId="77777777" w:rsidR="00BB6996" w:rsidRDefault="00BB6996" w:rsidP="00BB6996">
      <w:pPr>
        <w:rPr>
          <w:noProof w:val="0"/>
          <w:sz w:val="22"/>
        </w:rPr>
      </w:pPr>
    </w:p>
    <w:p w14:paraId="71577A8F" w14:textId="57D3B1C0" w:rsidR="00BB6996" w:rsidRDefault="006A39FC" w:rsidP="00BB6996">
      <w:pPr>
        <w:ind w:left="1134" w:hanging="1134"/>
        <w:rPr>
          <w:b/>
          <w:noProof w:val="0"/>
          <w:sz w:val="22"/>
        </w:rPr>
      </w:pPr>
      <w:r>
        <w:rPr>
          <w:b/>
          <w:noProof w:val="0"/>
          <w:sz w:val="22"/>
        </w:rPr>
        <w:t>Økonomirapport pr 27.8.24</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14:paraId="628EC4F3" w14:textId="77777777" w:rsidTr="00037131">
        <w:tc>
          <w:tcPr>
            <w:tcW w:w="9779" w:type="dxa"/>
          </w:tcPr>
          <w:p w14:paraId="6F60E752" w14:textId="77777777" w:rsidR="006A39FC" w:rsidRPr="00683780" w:rsidRDefault="006A39FC" w:rsidP="006A39FC">
            <w:pPr>
              <w:spacing w:line="276" w:lineRule="auto"/>
              <w:rPr>
                <w:noProof w:val="0"/>
                <w:sz w:val="22"/>
              </w:rPr>
            </w:pPr>
            <w:r w:rsidRPr="00683780">
              <w:rPr>
                <w:noProof w:val="0"/>
                <w:sz w:val="22"/>
              </w:rPr>
              <w:t xml:space="preserve">Regnskapet pr </w:t>
            </w:r>
            <w:r>
              <w:rPr>
                <w:noProof w:val="0"/>
                <w:sz w:val="22"/>
              </w:rPr>
              <w:t>27.8</w:t>
            </w:r>
            <w:r w:rsidRPr="00683780">
              <w:rPr>
                <w:noProof w:val="0"/>
                <w:sz w:val="22"/>
              </w:rPr>
              <w:t>.2</w:t>
            </w:r>
            <w:r>
              <w:rPr>
                <w:noProof w:val="0"/>
                <w:sz w:val="22"/>
              </w:rPr>
              <w:t>4</w:t>
            </w:r>
            <w:r w:rsidRPr="00683780">
              <w:rPr>
                <w:noProof w:val="0"/>
                <w:sz w:val="22"/>
              </w:rPr>
              <w:t xml:space="preserve"> viser totalt sett et </w:t>
            </w:r>
            <w:r>
              <w:rPr>
                <w:noProof w:val="0"/>
                <w:sz w:val="22"/>
              </w:rPr>
              <w:t>mer</w:t>
            </w:r>
            <w:r w:rsidRPr="00683780">
              <w:rPr>
                <w:noProof w:val="0"/>
                <w:sz w:val="22"/>
              </w:rPr>
              <w:t xml:space="preserve">forbruk på </w:t>
            </w:r>
            <w:r>
              <w:rPr>
                <w:noProof w:val="0"/>
                <w:sz w:val="22"/>
              </w:rPr>
              <w:t>6563</w:t>
            </w:r>
            <w:r w:rsidRPr="00683780">
              <w:rPr>
                <w:noProof w:val="0"/>
                <w:sz w:val="22"/>
              </w:rPr>
              <w:t xml:space="preserve"> kr. </w:t>
            </w:r>
          </w:p>
          <w:p w14:paraId="73971D3C" w14:textId="77777777" w:rsidR="006A39FC" w:rsidRPr="00683780" w:rsidRDefault="006A39FC" w:rsidP="006A39FC">
            <w:pPr>
              <w:spacing w:line="276" w:lineRule="auto"/>
              <w:rPr>
                <w:noProof w:val="0"/>
                <w:sz w:val="22"/>
              </w:rPr>
            </w:pPr>
            <w:r w:rsidRPr="00683780">
              <w:rPr>
                <w:noProof w:val="0"/>
                <w:sz w:val="22"/>
              </w:rPr>
              <w:t xml:space="preserve">Ofringer til egen menighet </w:t>
            </w:r>
            <w:r>
              <w:rPr>
                <w:noProof w:val="0"/>
                <w:sz w:val="22"/>
              </w:rPr>
              <w:t xml:space="preserve">og til </w:t>
            </w:r>
            <w:r w:rsidRPr="00683780">
              <w:rPr>
                <w:noProof w:val="0"/>
                <w:sz w:val="22"/>
              </w:rPr>
              <w:t>annen virksomhet er</w:t>
            </w:r>
            <w:r>
              <w:rPr>
                <w:noProof w:val="0"/>
                <w:sz w:val="22"/>
              </w:rPr>
              <w:t xml:space="preserve"> lavere enn budsjettert</w:t>
            </w:r>
            <w:r w:rsidRPr="00683780">
              <w:rPr>
                <w:noProof w:val="0"/>
                <w:sz w:val="22"/>
              </w:rPr>
              <w:t>.</w:t>
            </w:r>
          </w:p>
          <w:p w14:paraId="29C0BFE7" w14:textId="07498F18" w:rsidR="00BB6996" w:rsidRPr="00344EC7" w:rsidRDefault="006A39FC" w:rsidP="006A39FC">
            <w:pPr>
              <w:spacing w:line="276" w:lineRule="auto"/>
              <w:rPr>
                <w:noProof w:val="0"/>
                <w:sz w:val="22"/>
              </w:rPr>
            </w:pPr>
            <w:r>
              <w:rPr>
                <w:noProof w:val="0"/>
                <w:sz w:val="22"/>
              </w:rPr>
              <w:t>Det er brukt mer enn budsjettert på inventar under trosopplæring. Ellers er det brukt lite i forhold til opprinnelig budsjett både på trosopplæring og til konfirmanter.</w:t>
            </w:r>
          </w:p>
        </w:tc>
      </w:tr>
    </w:tbl>
    <w:p w14:paraId="1A269BC9" w14:textId="77777777" w:rsidR="00BB6996" w:rsidRDefault="00BB6996" w:rsidP="00BB6996">
      <w:pPr>
        <w:rPr>
          <w:i/>
          <w:noProof w:val="0"/>
          <w:sz w:val="22"/>
        </w:rPr>
      </w:pPr>
    </w:p>
    <w:p w14:paraId="56332B03" w14:textId="77777777" w:rsidR="00BB6996" w:rsidRDefault="00BB6996" w:rsidP="00BB6996">
      <w:pPr>
        <w:rPr>
          <w:i/>
          <w:noProof w:val="0"/>
          <w:sz w:val="22"/>
        </w:rPr>
      </w:pPr>
    </w:p>
    <w:p w14:paraId="0405E663" w14:textId="77777777" w:rsidR="00BB6996" w:rsidRDefault="00BB6996" w:rsidP="00BB699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14:paraId="29E0E4D5" w14:textId="77777777" w:rsidTr="00037131">
        <w:tc>
          <w:tcPr>
            <w:tcW w:w="9779" w:type="dxa"/>
          </w:tcPr>
          <w:p w14:paraId="716424B3" w14:textId="6F550D45" w:rsidR="00BB6996" w:rsidRPr="00344EC7" w:rsidRDefault="006A39FC" w:rsidP="00037131">
            <w:pPr>
              <w:spacing w:line="276" w:lineRule="auto"/>
              <w:rPr>
                <w:noProof w:val="0"/>
                <w:sz w:val="22"/>
              </w:rPr>
            </w:pPr>
            <w:r>
              <w:rPr>
                <w:sz w:val="22"/>
              </w:rPr>
              <w:t>Regnskap pr 27.8.24 tas til orientering</w:t>
            </w:r>
            <w:r>
              <w:rPr>
                <w:sz w:val="22"/>
              </w:rPr>
              <w:t>.</w:t>
            </w:r>
          </w:p>
        </w:tc>
      </w:tr>
    </w:tbl>
    <w:p w14:paraId="33B79852" w14:textId="77777777" w:rsidR="00BB6996" w:rsidRDefault="00BB6996" w:rsidP="00BB6996">
      <w:pPr>
        <w:rPr>
          <w:i/>
          <w:noProof w:val="0"/>
          <w:sz w:val="22"/>
        </w:rPr>
      </w:pPr>
    </w:p>
    <w:p w14:paraId="255B4C92" w14:textId="77777777" w:rsidR="00BB6996" w:rsidRDefault="00BB6996" w:rsidP="00BB6996">
      <w:pPr>
        <w:rPr>
          <w:i/>
          <w:noProof w:val="0"/>
          <w:sz w:val="22"/>
        </w:rPr>
      </w:pPr>
    </w:p>
    <w:p w14:paraId="3A953B28" w14:textId="77777777" w:rsidR="00BB6996" w:rsidRDefault="00BB6996" w:rsidP="00BB699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14:paraId="6B53D4FC" w14:textId="77777777" w:rsidTr="00037131">
        <w:tc>
          <w:tcPr>
            <w:tcW w:w="9779" w:type="dxa"/>
          </w:tcPr>
          <w:p w14:paraId="0A0B3744" w14:textId="15D48723" w:rsidR="00BB6996" w:rsidRPr="00344EC7" w:rsidRDefault="006A39FC" w:rsidP="00037131">
            <w:pPr>
              <w:spacing w:line="276" w:lineRule="auto"/>
              <w:rPr>
                <w:noProof w:val="0"/>
                <w:sz w:val="22"/>
              </w:rPr>
            </w:pPr>
            <w:r>
              <w:rPr>
                <w:noProof w:val="0"/>
                <w:sz w:val="22"/>
              </w:rPr>
              <w:t>Menighetsforvalter sjekker hva kommunen dekker av utgifter til konfirmantarbeidet.</w:t>
            </w:r>
          </w:p>
        </w:tc>
      </w:tr>
    </w:tbl>
    <w:p w14:paraId="0A1ECAFA" w14:textId="77777777" w:rsidR="00BB6996" w:rsidRDefault="00BB6996" w:rsidP="00BB6996">
      <w:pPr>
        <w:rPr>
          <w:i/>
          <w:noProof w:val="0"/>
          <w:sz w:val="22"/>
        </w:rPr>
      </w:pPr>
    </w:p>
    <w:p w14:paraId="5A5D7D02" w14:textId="77777777" w:rsidR="00BB6996" w:rsidRDefault="00BB6996" w:rsidP="00BB6996">
      <w:pPr>
        <w:rPr>
          <w:i/>
          <w:noProof w:val="0"/>
          <w:sz w:val="22"/>
        </w:rPr>
      </w:pPr>
    </w:p>
    <w:p w14:paraId="4F91ABAA" w14:textId="77777777" w:rsidR="00BB6996" w:rsidRDefault="00BB6996" w:rsidP="00BB699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14:paraId="41706FB8" w14:textId="77777777" w:rsidTr="00037131">
        <w:tc>
          <w:tcPr>
            <w:tcW w:w="9779" w:type="dxa"/>
          </w:tcPr>
          <w:p w14:paraId="22736EDA" w14:textId="5384414A" w:rsidR="00BB6996" w:rsidRPr="00344EC7" w:rsidRDefault="006A39FC" w:rsidP="00037131">
            <w:pPr>
              <w:spacing w:line="276" w:lineRule="auto"/>
              <w:rPr>
                <w:noProof w:val="0"/>
                <w:sz w:val="22"/>
              </w:rPr>
            </w:pPr>
            <w:r>
              <w:rPr>
                <w:sz w:val="22"/>
              </w:rPr>
              <w:t>Regnskap pr 27.8.24 tas til orientering</w:t>
            </w:r>
            <w:r>
              <w:rPr>
                <w:sz w:val="22"/>
              </w:rPr>
              <w:t>.</w:t>
            </w:r>
          </w:p>
        </w:tc>
      </w:tr>
    </w:tbl>
    <w:p w14:paraId="117ACD79" w14:textId="77777777" w:rsidR="00BB6996" w:rsidRDefault="00BB6996" w:rsidP="00BB6996">
      <w:pPr>
        <w:rPr>
          <w:noProof w:val="0"/>
          <w:sz w:val="22"/>
        </w:rPr>
      </w:pPr>
    </w:p>
    <w:p w14:paraId="2F295674" w14:textId="77777777" w:rsidR="00BB6996" w:rsidRDefault="00BB6996" w:rsidP="00BB6996">
      <w:pPr>
        <w:rPr>
          <w:noProof w:val="0"/>
          <w:sz w:val="22"/>
        </w:rPr>
      </w:pPr>
    </w:p>
    <w:p w14:paraId="5FE65C28" w14:textId="2697E4CF" w:rsidR="00BB6996" w:rsidRDefault="00C21040" w:rsidP="00BB6996">
      <w:pPr>
        <w:ind w:left="1134" w:hanging="1134"/>
        <w:rPr>
          <w:b/>
          <w:noProof w:val="0"/>
          <w:sz w:val="22"/>
        </w:rPr>
      </w:pPr>
      <w:r>
        <w:rPr>
          <w:b/>
          <w:noProof w:val="0"/>
          <w:sz w:val="22"/>
        </w:rPr>
        <w:t>Støtte til kulturarrangement i Torsken kirke</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14:paraId="723604CC" w14:textId="77777777" w:rsidTr="00037131">
        <w:tc>
          <w:tcPr>
            <w:tcW w:w="9779" w:type="dxa"/>
          </w:tcPr>
          <w:p w14:paraId="61FAA83F" w14:textId="77777777" w:rsidR="00C21040" w:rsidRPr="00C21040" w:rsidRDefault="00C21040" w:rsidP="00C21040">
            <w:pPr>
              <w:pStyle w:val="NormalWeb"/>
            </w:pPr>
            <w:r>
              <w:t xml:space="preserve">Torsken kirkeforening søker Torsken menighetsråd om støtte til kulturelt arrangement i Torsken </w:t>
            </w:r>
            <w:r w:rsidRPr="00C21040">
              <w:t>kirke 3.8.24. Søknaden kom inn til oss pr epost 31.7.24. Menighetsrådsleder og menighetsforvalter ble enige i telefonsamtale 1.8 om å behandle denne saken i menighetsrådsmøtet 3.9, altså en måned etter at arrangementet har funnet sted. Kirkeforeningen søker om å få dekket alle utgiftene til kulturarrangementet: 7050 kr. Det ble solgt inngangsbilletter, og eventuelt overskudd er ment å gå til kirkeforeningen, som utelukkende jobber for utbedringer av Torsken kirke.</w:t>
            </w:r>
          </w:p>
          <w:p w14:paraId="41A50177" w14:textId="68155340" w:rsidR="00BB6996" w:rsidRPr="00344EC7" w:rsidRDefault="00C21040" w:rsidP="00C21040">
            <w:pPr>
              <w:spacing w:line="276" w:lineRule="auto"/>
              <w:rPr>
                <w:noProof w:val="0"/>
                <w:sz w:val="22"/>
              </w:rPr>
            </w:pPr>
            <w:r w:rsidRPr="00C21040">
              <w:rPr>
                <w:sz w:val="24"/>
                <w:szCs w:val="24"/>
              </w:rPr>
              <w:t>Menighetsrådet er veldig positive til kulturelle arrangement i kirkene. Men det er begrenset med midler til å støtte et slikt arrangement.</w:t>
            </w:r>
          </w:p>
        </w:tc>
      </w:tr>
    </w:tbl>
    <w:p w14:paraId="1D630CC2" w14:textId="77777777" w:rsidR="00BB6996" w:rsidRDefault="00BB6996" w:rsidP="00BB6996">
      <w:pPr>
        <w:rPr>
          <w:i/>
          <w:noProof w:val="0"/>
          <w:sz w:val="22"/>
        </w:rPr>
      </w:pPr>
    </w:p>
    <w:p w14:paraId="7BED31AF" w14:textId="77777777" w:rsidR="00BB6996" w:rsidRDefault="00BB6996" w:rsidP="00BB6996">
      <w:pPr>
        <w:rPr>
          <w:i/>
          <w:noProof w:val="0"/>
          <w:sz w:val="22"/>
        </w:rPr>
      </w:pPr>
    </w:p>
    <w:p w14:paraId="55980427" w14:textId="77777777" w:rsidR="00BB6996" w:rsidRDefault="00BB6996" w:rsidP="00BB699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14:paraId="250B4FF3" w14:textId="77777777" w:rsidTr="00037131">
        <w:tc>
          <w:tcPr>
            <w:tcW w:w="9779" w:type="dxa"/>
          </w:tcPr>
          <w:p w14:paraId="43E4367E" w14:textId="3D2893BF" w:rsidR="00BB6996" w:rsidRPr="00C21040" w:rsidRDefault="00C21040" w:rsidP="00037131">
            <w:pPr>
              <w:spacing w:line="276" w:lineRule="auto"/>
              <w:rPr>
                <w:noProof w:val="0"/>
                <w:sz w:val="24"/>
                <w:szCs w:val="24"/>
              </w:rPr>
            </w:pPr>
            <w:r w:rsidRPr="00C21040">
              <w:rPr>
                <w:sz w:val="24"/>
                <w:szCs w:val="24"/>
              </w:rPr>
              <w:t>Menighetsrådet avslår søknaden fra Torsken</w:t>
            </w:r>
            <w:r>
              <w:rPr>
                <w:sz w:val="24"/>
                <w:szCs w:val="24"/>
              </w:rPr>
              <w:t xml:space="preserve"> kirkeforening</w:t>
            </w:r>
            <w:r w:rsidRPr="00C21040">
              <w:rPr>
                <w:sz w:val="24"/>
                <w:szCs w:val="24"/>
              </w:rPr>
              <w:t>.</w:t>
            </w:r>
          </w:p>
        </w:tc>
      </w:tr>
    </w:tbl>
    <w:p w14:paraId="3E06DE64" w14:textId="77777777" w:rsidR="00BB6996" w:rsidRDefault="00BB6996" w:rsidP="00BB6996">
      <w:pPr>
        <w:rPr>
          <w:i/>
          <w:noProof w:val="0"/>
          <w:sz w:val="22"/>
        </w:rPr>
      </w:pPr>
    </w:p>
    <w:p w14:paraId="288E7640" w14:textId="77777777" w:rsidR="00BB6996" w:rsidRDefault="00BB6996" w:rsidP="00BB6996">
      <w:pPr>
        <w:rPr>
          <w:i/>
          <w:noProof w:val="0"/>
          <w:sz w:val="22"/>
        </w:rPr>
      </w:pPr>
    </w:p>
    <w:p w14:paraId="7C5B3982" w14:textId="77777777" w:rsidR="00BB6996" w:rsidRDefault="00BB6996" w:rsidP="00BB699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14:paraId="27E04465" w14:textId="77777777" w:rsidTr="00037131">
        <w:tc>
          <w:tcPr>
            <w:tcW w:w="9779" w:type="dxa"/>
          </w:tcPr>
          <w:p w14:paraId="48DB8092" w14:textId="062055ED" w:rsidR="00BB6996" w:rsidRPr="00344EC7" w:rsidRDefault="00C21040" w:rsidP="00037131">
            <w:pPr>
              <w:spacing w:line="276" w:lineRule="auto"/>
              <w:rPr>
                <w:noProof w:val="0"/>
                <w:sz w:val="22"/>
              </w:rPr>
            </w:pPr>
            <w:r>
              <w:rPr>
                <w:noProof w:val="0"/>
                <w:sz w:val="22"/>
              </w:rPr>
              <w:t>Det er ønskelig med budsjett i søknader av denne typen.</w:t>
            </w:r>
          </w:p>
        </w:tc>
      </w:tr>
    </w:tbl>
    <w:p w14:paraId="61ACAAFC" w14:textId="77777777" w:rsidR="00BB6996" w:rsidRDefault="00BB6996" w:rsidP="00BB6996">
      <w:pPr>
        <w:rPr>
          <w:i/>
          <w:noProof w:val="0"/>
          <w:sz w:val="22"/>
        </w:rPr>
      </w:pPr>
    </w:p>
    <w:p w14:paraId="38286CA6" w14:textId="77777777" w:rsidR="00BB6996" w:rsidRDefault="00BB6996" w:rsidP="00BB6996">
      <w:pPr>
        <w:rPr>
          <w:i/>
          <w:noProof w:val="0"/>
          <w:sz w:val="22"/>
        </w:rPr>
      </w:pPr>
    </w:p>
    <w:p w14:paraId="01DCF3C0" w14:textId="77777777" w:rsidR="00BB6996" w:rsidRDefault="00BB6996" w:rsidP="00BB699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14:paraId="03D8E46E" w14:textId="77777777" w:rsidTr="00037131">
        <w:tc>
          <w:tcPr>
            <w:tcW w:w="9779" w:type="dxa"/>
          </w:tcPr>
          <w:p w14:paraId="147FBF41" w14:textId="69049DE2" w:rsidR="00BB6996" w:rsidRPr="00C21040" w:rsidRDefault="00C21040" w:rsidP="00037131">
            <w:pPr>
              <w:spacing w:line="276" w:lineRule="auto"/>
              <w:rPr>
                <w:noProof w:val="0"/>
                <w:sz w:val="24"/>
                <w:szCs w:val="24"/>
              </w:rPr>
            </w:pPr>
            <w:r w:rsidRPr="00C21040">
              <w:rPr>
                <w:sz w:val="24"/>
                <w:szCs w:val="24"/>
              </w:rPr>
              <w:t xml:space="preserve">Menighetsrådet avslår søknaden fra Torsken </w:t>
            </w:r>
            <w:r>
              <w:rPr>
                <w:sz w:val="24"/>
                <w:szCs w:val="24"/>
              </w:rPr>
              <w:t>kirkeforening</w:t>
            </w:r>
            <w:r w:rsidRPr="00C21040">
              <w:rPr>
                <w:sz w:val="24"/>
                <w:szCs w:val="24"/>
              </w:rPr>
              <w:t>.</w:t>
            </w:r>
          </w:p>
        </w:tc>
      </w:tr>
    </w:tbl>
    <w:p w14:paraId="35669EEA" w14:textId="77777777" w:rsidR="00BB6996" w:rsidRDefault="00BB6996" w:rsidP="00BB6996">
      <w:pPr>
        <w:rPr>
          <w:noProof w:val="0"/>
          <w:sz w:val="22"/>
        </w:rPr>
      </w:pPr>
    </w:p>
    <w:p w14:paraId="3CEB53D8" w14:textId="77777777" w:rsidR="00BB6996" w:rsidRDefault="00BB6996" w:rsidP="00BB6996">
      <w:pPr>
        <w:rPr>
          <w:noProof w:val="0"/>
        </w:rPr>
      </w:pPr>
    </w:p>
    <w:p w14:paraId="2AFC6155" w14:textId="77777777" w:rsidR="00BB6996" w:rsidRPr="00C21040" w:rsidRDefault="00BB6996" w:rsidP="00BB6996">
      <w:pPr>
        <w:rPr>
          <w:noProof w:val="0"/>
          <w:sz w:val="24"/>
          <w:szCs w:val="24"/>
        </w:rPr>
      </w:pPr>
    </w:p>
    <w:p w14:paraId="2F2EC7E1" w14:textId="77777777" w:rsidR="00BB6996" w:rsidRPr="00C21040" w:rsidRDefault="00BB6996" w:rsidP="00BB6996">
      <w:pPr>
        <w:rPr>
          <w:noProof w:val="0"/>
          <w:sz w:val="24"/>
          <w:szCs w:val="24"/>
        </w:rPr>
      </w:pPr>
      <w:r w:rsidRPr="00C21040">
        <w:rPr>
          <w:noProof w:val="0"/>
          <w:sz w:val="24"/>
          <w:szCs w:val="24"/>
        </w:rPr>
        <w:t>For Torsken menighetsråd</w:t>
      </w:r>
    </w:p>
    <w:p w14:paraId="30B6DFF3" w14:textId="77777777" w:rsidR="00BB6996" w:rsidRPr="00C21040" w:rsidRDefault="00BB6996" w:rsidP="00BB6996">
      <w:pPr>
        <w:rPr>
          <w:noProof w:val="0"/>
          <w:sz w:val="24"/>
          <w:szCs w:val="24"/>
        </w:rPr>
      </w:pPr>
    </w:p>
    <w:p w14:paraId="72BA459D" w14:textId="77777777" w:rsidR="00BB6996" w:rsidRPr="00C21040" w:rsidRDefault="00BB6996" w:rsidP="00BB6996">
      <w:pPr>
        <w:rPr>
          <w:noProof w:val="0"/>
          <w:sz w:val="24"/>
          <w:szCs w:val="24"/>
        </w:rPr>
      </w:pPr>
      <w:r w:rsidRPr="00C21040">
        <w:rPr>
          <w:noProof w:val="0"/>
          <w:sz w:val="24"/>
          <w:szCs w:val="24"/>
        </w:rPr>
        <w:t>Stein Iden</w:t>
      </w:r>
    </w:p>
    <w:p w14:paraId="6F0D9E27" w14:textId="77777777" w:rsidR="009F3EA8" w:rsidRPr="00C21040" w:rsidRDefault="00BB6996" w:rsidP="00BB6996">
      <w:pPr>
        <w:rPr>
          <w:noProof w:val="0"/>
          <w:sz w:val="24"/>
          <w:szCs w:val="24"/>
        </w:rPr>
      </w:pPr>
      <w:r w:rsidRPr="00C21040">
        <w:rPr>
          <w:noProof w:val="0"/>
          <w:sz w:val="24"/>
          <w:szCs w:val="24"/>
        </w:rPr>
        <w:t>Menighetsforvalter</w:t>
      </w:r>
    </w:p>
    <w:sectPr w:rsidR="009F3EA8" w:rsidRPr="00C21040">
      <w:headerReference w:type="default" r:id="rId6"/>
      <w:pgSz w:w="11907" w:h="16840" w:code="9"/>
      <w:pgMar w:top="709"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7BFEA" w14:textId="77777777" w:rsidR="00BB6996" w:rsidRDefault="00BB6996" w:rsidP="0030667F">
      <w:r>
        <w:separator/>
      </w:r>
    </w:p>
  </w:endnote>
  <w:endnote w:type="continuationSeparator" w:id="0">
    <w:p w14:paraId="7A8F74EA" w14:textId="77777777" w:rsidR="00BB6996" w:rsidRDefault="00BB6996" w:rsidP="0030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Neue LT 55 Roman">
    <w:altName w:val="Arial"/>
    <w:charset w:val="00"/>
    <w:family w:val="swiss"/>
    <w:pitch w:val="variable"/>
    <w:sig w:usb0="8000002F" w:usb1="4000004A" w:usb2="00000000" w:usb3="00000000" w:csb0="00000001" w:csb1="00000000"/>
  </w:font>
  <w:font w:name="ITC Garamond Std Book Cond">
    <w:panose1 w:val="02020606060506020304"/>
    <w:charset w:val="00"/>
    <w:family w:val="roman"/>
    <w:notTrueType/>
    <w:pitch w:val="variable"/>
    <w:sig w:usb0="800000AF" w:usb1="4000204A" w:usb2="00000000" w:usb3="00000000" w:csb0="00000001"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943C3" w14:textId="77777777" w:rsidR="00BB6996" w:rsidRDefault="00BB6996" w:rsidP="0030667F">
      <w:r>
        <w:separator/>
      </w:r>
    </w:p>
  </w:footnote>
  <w:footnote w:type="continuationSeparator" w:id="0">
    <w:p w14:paraId="57C45089" w14:textId="77777777" w:rsidR="00BB6996" w:rsidRDefault="00BB6996" w:rsidP="0030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30667F" w14:paraId="03DD87B9" w14:textId="77777777" w:rsidTr="009F3EA8">
      <w:trPr>
        <w:trHeight w:val="739"/>
      </w:trPr>
      <w:tc>
        <w:tcPr>
          <w:tcW w:w="709" w:type="dxa"/>
          <w:hideMark/>
        </w:tcPr>
        <w:p w14:paraId="4F3734D7" w14:textId="77777777" w:rsidR="0030667F" w:rsidRDefault="0030667F" w:rsidP="009F3EA8">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14:paraId="13F305D5" w14:textId="5DEF0F63" w:rsidR="0030667F" w:rsidRDefault="00362CE8" w:rsidP="009F3EA8">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sz w:val="6"/>
            </w:rPr>
            <w:drawing>
              <wp:anchor distT="0" distB="0" distL="114300" distR="114300" simplePos="0" relativeHeight="251657728" behindDoc="0" locked="0" layoutInCell="1" allowOverlap="1" wp14:anchorId="6D190379" wp14:editId="6D0B19F0">
                <wp:simplePos x="0" y="0"/>
                <wp:positionH relativeFrom="column">
                  <wp:posOffset>32385</wp:posOffset>
                </wp:positionH>
                <wp:positionV relativeFrom="paragraph">
                  <wp:posOffset>29845</wp:posOffset>
                </wp:positionV>
                <wp:extent cx="315595" cy="3810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30667F" w14:paraId="6B0902B3" w14:textId="77777777" w:rsidTr="009F3EA8">
            <w:tc>
              <w:tcPr>
                <w:tcW w:w="8355" w:type="dxa"/>
                <w:hideMark/>
              </w:tcPr>
              <w:p w14:paraId="6D337B2B" w14:textId="77777777" w:rsidR="0030667F" w:rsidRPr="001C5C4A" w:rsidRDefault="0030667F" w:rsidP="009F3EA8">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30667F" w14:paraId="0F18B172" w14:textId="77777777" w:rsidTr="009F3EA8">
            <w:tc>
              <w:tcPr>
                <w:tcW w:w="8355" w:type="dxa"/>
                <w:hideMark/>
              </w:tcPr>
              <w:p w14:paraId="53B98463" w14:textId="77777777" w:rsidR="0030667F" w:rsidRPr="001C5C4A" w:rsidRDefault="00BB6996" w:rsidP="009F3EA8">
                <w:pPr>
                  <w:spacing w:line="240" w:lineRule="atLeast"/>
                  <w:rPr>
                    <w:rFonts w:ascii="HelveticaNeueLT Std" w:hAnsi="HelveticaNeueLT Std"/>
                    <w:b/>
                    <w:sz w:val="24"/>
                    <w:szCs w:val="24"/>
                  </w:rPr>
                </w:pPr>
                <w:r>
                  <w:rPr>
                    <w:rFonts w:ascii="HelveticaNeueLT Std" w:hAnsi="HelveticaNeueLT Std"/>
                    <w:sz w:val="24"/>
                    <w:szCs w:val="24"/>
                  </w:rPr>
                  <w:t>Torsken menighetsråd</w:t>
                </w:r>
              </w:p>
            </w:tc>
          </w:tr>
        </w:tbl>
        <w:p w14:paraId="415C0FF9" w14:textId="77777777" w:rsidR="0030667F" w:rsidRDefault="0030667F" w:rsidP="009F3EA8">
          <w:pPr>
            <w:widowControl w:val="0"/>
            <w:tabs>
              <w:tab w:val="left" w:pos="708"/>
              <w:tab w:val="right" w:pos="9639"/>
            </w:tabs>
            <w:rPr>
              <w:rFonts w:ascii="HelveticaNeue LT 55 Roman" w:eastAsia="HelveticaNeue LT 55 Roman" w:hAnsi="HelveticaNeue LT 55 Roman" w:cs="Arial"/>
              <w:sz w:val="28"/>
              <w:lang w:val="en-US" w:eastAsia="en-US"/>
            </w:rPr>
          </w:pPr>
        </w:p>
      </w:tc>
    </w:tr>
  </w:tbl>
  <w:p w14:paraId="64AC6386" w14:textId="77777777" w:rsidR="009F3EA8" w:rsidRPr="0030667F" w:rsidRDefault="009F3EA8" w:rsidP="0030667F">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13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996"/>
    <w:rsid w:val="00022C33"/>
    <w:rsid w:val="00242967"/>
    <w:rsid w:val="002627B0"/>
    <w:rsid w:val="002964BA"/>
    <w:rsid w:val="0030667F"/>
    <w:rsid w:val="00362CE8"/>
    <w:rsid w:val="006A39FC"/>
    <w:rsid w:val="00747294"/>
    <w:rsid w:val="008501A1"/>
    <w:rsid w:val="009271D6"/>
    <w:rsid w:val="009F3EA8"/>
    <w:rsid w:val="00BB6996"/>
    <w:rsid w:val="00BB6F5F"/>
    <w:rsid w:val="00C21040"/>
    <w:rsid w:val="00EC458F"/>
    <w:rsid w:val="00F96B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68F855"/>
  <w15:chartTrackingRefBased/>
  <w15:docId w15:val="{0361521C-575D-4C0C-8546-47AD28F81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rPr>
  </w:style>
  <w:style w:type="paragraph" w:styleId="Overskrift1">
    <w:name w:val="heading 1"/>
    <w:basedOn w:val="Normal"/>
    <w:next w:val="Normal"/>
    <w:qFormat/>
    <w:pPr>
      <w:keepNext/>
      <w:spacing w:before="240" w:after="60"/>
      <w:outlineLvl w:val="0"/>
    </w:pPr>
    <w:rPr>
      <w:rFonts w:ascii="Arial" w:hAnsi="Arial"/>
      <w:b/>
      <w:kern w:val="28"/>
      <w:sz w:val="28"/>
    </w:rPr>
  </w:style>
  <w:style w:type="paragraph" w:styleId="Overskrift2">
    <w:name w:val="heading 2"/>
    <w:basedOn w:val="Normal"/>
    <w:next w:val="Normal"/>
    <w:link w:val="Overskrift2Tegn"/>
    <w:qFormat/>
    <w:pPr>
      <w:keepNext/>
      <w:spacing w:before="240" w:after="60"/>
      <w:outlineLvl w:val="1"/>
    </w:pPr>
    <w:rPr>
      <w:rFonts w:ascii="Arial" w:hAnsi="Arial"/>
      <w:b/>
      <w:i/>
      <w:sz w:val="24"/>
    </w:rPr>
  </w:style>
  <w:style w:type="paragraph" w:styleId="Overskrift3">
    <w:name w:val="heading 3"/>
    <w:basedOn w:val="Normal"/>
    <w:next w:val="Normal"/>
    <w:link w:val="Overskrift3Tegn"/>
    <w:qFormat/>
    <w:pPr>
      <w:keepNext/>
      <w:spacing w:line="240" w:lineRule="atLeast"/>
      <w:outlineLvl w:val="2"/>
    </w:pPr>
    <w:rPr>
      <w:rFonts w:ascii="Garamond" w:hAnsi="Garamond"/>
      <w:sz w:val="4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30667F"/>
    <w:rPr>
      <w:rFonts w:ascii="Arial" w:hAnsi="Arial"/>
      <w:b/>
      <w:i/>
      <w:noProof/>
      <w:sz w:val="24"/>
    </w:rPr>
  </w:style>
  <w:style w:type="character" w:customStyle="1" w:styleId="Overskrift3Tegn">
    <w:name w:val="Overskrift 3 Tegn"/>
    <w:basedOn w:val="Standardskriftforavsnitt"/>
    <w:link w:val="Overskrift3"/>
    <w:rsid w:val="0030667F"/>
    <w:rPr>
      <w:rFonts w:ascii="Garamond" w:hAnsi="Garamond"/>
      <w:noProof/>
      <w:sz w:val="40"/>
    </w:rPr>
  </w:style>
  <w:style w:type="paragraph" w:styleId="Topptekst">
    <w:name w:val="header"/>
    <w:basedOn w:val="Normal"/>
    <w:link w:val="TopptekstTegn"/>
    <w:uiPriority w:val="99"/>
    <w:unhideWhenUsed/>
    <w:rsid w:val="0030667F"/>
    <w:pPr>
      <w:tabs>
        <w:tab w:val="center" w:pos="4536"/>
        <w:tab w:val="right" w:pos="9072"/>
      </w:tabs>
    </w:pPr>
  </w:style>
  <w:style w:type="character" w:customStyle="1" w:styleId="TopptekstTegn">
    <w:name w:val="Topptekst Tegn"/>
    <w:basedOn w:val="Standardskriftforavsnitt"/>
    <w:link w:val="Topptekst"/>
    <w:uiPriority w:val="99"/>
    <w:rsid w:val="0030667F"/>
    <w:rPr>
      <w:noProof/>
    </w:rPr>
  </w:style>
  <w:style w:type="paragraph" w:styleId="Bunntekst">
    <w:name w:val="footer"/>
    <w:basedOn w:val="Normal"/>
    <w:link w:val="BunntekstTegn"/>
    <w:uiPriority w:val="99"/>
    <w:unhideWhenUsed/>
    <w:rsid w:val="0030667F"/>
    <w:pPr>
      <w:tabs>
        <w:tab w:val="center" w:pos="4536"/>
        <w:tab w:val="right" w:pos="9072"/>
      </w:tabs>
    </w:pPr>
  </w:style>
  <w:style w:type="character" w:customStyle="1" w:styleId="BunntekstTegn">
    <w:name w:val="Bunntekst Tegn"/>
    <w:basedOn w:val="Standardskriftforavsnitt"/>
    <w:link w:val="Bunntekst"/>
    <w:uiPriority w:val="99"/>
    <w:rsid w:val="0030667F"/>
    <w:rPr>
      <w:noProof/>
    </w:rPr>
  </w:style>
  <w:style w:type="paragraph" w:styleId="NormalWeb">
    <w:name w:val="Normal (Web)"/>
    <w:basedOn w:val="Normal"/>
    <w:uiPriority w:val="99"/>
    <w:unhideWhenUsed/>
    <w:rsid w:val="00C21040"/>
    <w:pPr>
      <w:overflowPunct/>
      <w:autoSpaceDE/>
      <w:autoSpaceDN/>
      <w:adjustRightInd/>
      <w:spacing w:before="100" w:beforeAutospacing="1" w:after="100" w:afterAutospacing="1"/>
      <w:textAlignment w:val="auto"/>
    </w:pPr>
    <w:rPr>
      <w:noProof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LabOra\Saksbehandler\Templates\A0000207\MAL5.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MAL5</Template>
  <TotalTime>69</TotalTime>
  <Pages>3</Pages>
  <Words>581</Words>
  <Characters>3528</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&lt;&lt;Avsender&gt;&gt;</vt:lpstr>
    </vt:vector>
  </TitlesOfParts>
  <Company>Duplo Data AS</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&lt;&lt;Avsender&gt;&gt;</dc:title>
  <dc:subject/>
  <dc:creator>Stein Iden</dc:creator>
  <cp:keywords/>
  <dc:description/>
  <cp:lastModifiedBy>Stein Iden</cp:lastModifiedBy>
  <cp:revision>7</cp:revision>
  <cp:lastPrinted>1999-01-12T13:26:00Z</cp:lastPrinted>
  <dcterms:created xsi:type="dcterms:W3CDTF">2024-09-11T07:52:00Z</dcterms:created>
  <dcterms:modified xsi:type="dcterms:W3CDTF">2024-09-11T09:02:00Z</dcterms:modified>
</cp:coreProperties>
</file>